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8110B8" w:rsidRPr="008110B8">
        <w:rPr>
          <w:color w:val="0070C0"/>
          <w:szCs w:val="24"/>
        </w:rPr>
        <w:t>DE33000 Turbo Kompresör Bakım İşi(3 Kalem)</w:t>
      </w:r>
      <w:bookmarkStart w:id="0" w:name="_GoBack"/>
      <w:bookmarkEnd w:id="0"/>
      <w:r w:rsidR="00127BB2">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406E14"/>
    <w:rsid w:val="00422F2F"/>
    <w:rsid w:val="006223F2"/>
    <w:rsid w:val="00626523"/>
    <w:rsid w:val="0079675B"/>
    <w:rsid w:val="008110B8"/>
    <w:rsid w:val="00A97A70"/>
    <w:rsid w:val="00B533D3"/>
    <w:rsid w:val="00B86EC6"/>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2714</Characters>
  <Application>Microsoft Office Word</Application>
  <DocSecurity>0</DocSecurity>
  <Lines>22</Lines>
  <Paragraphs>6</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16</cp:revision>
  <dcterms:created xsi:type="dcterms:W3CDTF">2022-01-07T08:41:00Z</dcterms:created>
  <dcterms:modified xsi:type="dcterms:W3CDTF">2026-08-05T08:24:00Z</dcterms:modified>
</cp:coreProperties>
</file>